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C9DC" w14:textId="018DDE27" w:rsidR="00747AEF" w:rsidRPr="00747AEF" w:rsidRDefault="00747AEF" w:rsidP="00747AEF">
      <w:pPr>
        <w:pStyle w:val="isselectedend"/>
        <w:jc w:val="both"/>
        <w:rPr>
          <w:b/>
          <w:bCs/>
          <w:sz w:val="28"/>
          <w:szCs w:val="28"/>
        </w:rPr>
      </w:pPr>
      <w:r w:rsidRPr="00747AEF">
        <w:rPr>
          <w:b/>
          <w:bCs/>
          <w:sz w:val="28"/>
          <w:szCs w:val="28"/>
        </w:rPr>
        <w:t>Τ</w:t>
      </w:r>
      <w:r w:rsidRPr="00747AEF">
        <w:rPr>
          <w:b/>
          <w:bCs/>
          <w:sz w:val="28"/>
          <w:szCs w:val="28"/>
        </w:rPr>
        <w:t>ελετή αποφοίτησης της Γ΄ τάξης Λυκείου για το σχολικό έτος 2025-2026.</w:t>
      </w:r>
    </w:p>
    <w:p w14:paraId="67F31C7F" w14:textId="545F79E3" w:rsidR="00896A64" w:rsidRPr="00896A64" w:rsidRDefault="00896A64" w:rsidP="00747AEF">
      <w:pPr>
        <w:pStyle w:val="isselectedend"/>
        <w:jc w:val="both"/>
      </w:pPr>
      <w:r w:rsidRPr="00896A64">
        <w:t>Την Τετάρτη 10 Ιουνίου 2026 πραγματοποιήθηκε στον προαύλιο χώρο του σχολείου μας η τελετή αποφοίτησης της Γ΄ τάξης Λυκείου για το σχολικό έτος 2025-2026.</w:t>
      </w:r>
    </w:p>
    <w:p w14:paraId="74991C0F" w14:textId="77777777" w:rsidR="00896A64" w:rsidRPr="00896A64" w:rsidRDefault="00896A64" w:rsidP="00747AEF">
      <w:pPr>
        <w:pStyle w:val="isselectedend"/>
        <w:jc w:val="both"/>
      </w:pPr>
      <w:r w:rsidRPr="00896A64">
        <w:t>Ο Σύλλογος Γονέων και Κηδεμόνων, με υπεύθυνες τη</w:t>
      </w:r>
      <w:r w:rsidR="001B656A">
        <w:t>ν</w:t>
      </w:r>
      <w:r w:rsidRPr="00896A64">
        <w:t xml:space="preserve"> Πρόεδρο κ. Ουρανία </w:t>
      </w:r>
      <w:proofErr w:type="spellStart"/>
      <w:r w:rsidRPr="00896A64">
        <w:t>Κοντεκάκη-Αποστολοπούλου</w:t>
      </w:r>
      <w:proofErr w:type="spellEnd"/>
      <w:r w:rsidR="00C65899">
        <w:t xml:space="preserve"> και της γραμματέα </w:t>
      </w:r>
      <w:r w:rsidRPr="00896A64">
        <w:t xml:space="preserve"> κ. Μαρίνα Μπάρμπα, διοργάνωσε μια ιδιαίτερα όμορφη εκδήλωση προς τιμήν των αποφοίτων μας.</w:t>
      </w:r>
    </w:p>
    <w:p w14:paraId="30D6692E" w14:textId="77777777" w:rsidR="00896A64" w:rsidRPr="00896A64" w:rsidRDefault="00896A64" w:rsidP="00747AEF">
      <w:pPr>
        <w:pStyle w:val="isselectedend"/>
        <w:jc w:val="both"/>
      </w:pPr>
      <w:r w:rsidRPr="00896A64">
        <w:t>Η βραδιά ξεκίνησε σε κλίμα συγκίνησης με την τιμητική βράβευση των εκπαιδευτικών του σχολείο</w:t>
      </w:r>
      <w:r w:rsidR="001B656A">
        <w:t xml:space="preserve">υ μας που συνταξιοδοτούνται, </w:t>
      </w:r>
      <w:r w:rsidRPr="00896A64">
        <w:t xml:space="preserve"> κ. Παναγιώτη </w:t>
      </w:r>
      <w:proofErr w:type="spellStart"/>
      <w:r w:rsidRPr="00896A64">
        <w:t>Χαρατζόπουλου</w:t>
      </w:r>
      <w:proofErr w:type="spellEnd"/>
      <w:r w:rsidRPr="00896A64">
        <w:t>,</w:t>
      </w:r>
      <w:r w:rsidR="001B656A">
        <w:t xml:space="preserve"> Φυ</w:t>
      </w:r>
      <w:r w:rsidR="00C65899">
        <w:t>σικού</w:t>
      </w:r>
      <w:r w:rsidR="001B656A">
        <w:t xml:space="preserve">  και Υποδιευθυντή του σχολείου </w:t>
      </w:r>
      <w:r w:rsidRPr="00896A64">
        <w:t xml:space="preserve"> καθώς και τ</w:t>
      </w:r>
      <w:r w:rsidR="00C65899">
        <w:t xml:space="preserve">ης κ. Εύας </w:t>
      </w:r>
      <w:proofErr w:type="spellStart"/>
      <w:r w:rsidR="00C65899">
        <w:t>Τέγγερη</w:t>
      </w:r>
      <w:proofErr w:type="spellEnd"/>
      <w:r w:rsidR="00C65899">
        <w:t>, Πληροφορικής</w:t>
      </w:r>
      <w:r w:rsidRPr="00896A64">
        <w:t>, ως αναγνώριση της πολυετούς και σημαντικής προσφοράς τους στην εκπαιδευτική κοινότητα.</w:t>
      </w:r>
    </w:p>
    <w:p w14:paraId="2C8DDBC2" w14:textId="51F23236" w:rsidR="00896A64" w:rsidRPr="00896A64" w:rsidRDefault="00896A64" w:rsidP="00747AEF">
      <w:pPr>
        <w:pStyle w:val="isselectedend"/>
        <w:jc w:val="both"/>
      </w:pPr>
      <w:r w:rsidRPr="00896A64">
        <w:t xml:space="preserve">Στη συνέχεια, ο Διευθυντής του σχολείου  μας  ευχήθηκε στα παιδιά καλή σταδιοδρομία με ευτυχία και επιτυχίες και εστίασε στην ανοικτότητα και συμπεριληπτικότητα του σχολείου και κάλεσε τους απόφοιτους να επιστρέφουν στα μαθητικά τους χρόνια </w:t>
      </w:r>
      <w:r w:rsidR="00747AEF">
        <w:t xml:space="preserve">και </w:t>
      </w:r>
      <w:r w:rsidRPr="00896A64">
        <w:t xml:space="preserve">σε κάθε σημαντική περίσταση  της ζωής </w:t>
      </w:r>
      <w:r w:rsidR="00747AEF">
        <w:t>τους,</w:t>
      </w:r>
      <w:r w:rsidRPr="00896A64">
        <w:t xml:space="preserve"> είτε πρόκειται για </w:t>
      </w:r>
      <w:r w:rsidRPr="00896A64">
        <w:rPr>
          <w:lang w:val="en-US"/>
        </w:rPr>
        <w:t>Erasmus</w:t>
      </w:r>
      <w:r w:rsidR="00747AEF">
        <w:t>+</w:t>
      </w:r>
      <w:r w:rsidRPr="00896A64">
        <w:t xml:space="preserve">,μεταπτυχιακές σπουδές ή εργασία στο εξωτερικό, να θυμούνται και να επιστρέφουν πάντα στην « Ιθάκη» τους. </w:t>
      </w:r>
    </w:p>
    <w:p w14:paraId="59347758" w14:textId="77777777" w:rsidR="00896A64" w:rsidRPr="00896A64" w:rsidRDefault="00896A64" w:rsidP="00747AEF">
      <w:pPr>
        <w:pStyle w:val="isselectedend"/>
        <w:jc w:val="both"/>
      </w:pPr>
      <w:r w:rsidRPr="00896A64">
        <w:t>Ακολούθησε η απονομή αναμνηστικών δώρων στους αποφοίτους, οι οποίοι αντάλλαξαν ευχές και όνειρα για το μέλλον, σηματοδοτώντας τη μετάβασή τους σε μια νέα δημιουργική περίοδο της ζωής τους.</w:t>
      </w:r>
    </w:p>
    <w:p w14:paraId="4CD34AF4" w14:textId="77777777" w:rsidR="00896A64" w:rsidRPr="00896A64" w:rsidRDefault="00896A64" w:rsidP="00747AEF">
      <w:pPr>
        <w:pStyle w:val="isselectedend"/>
        <w:jc w:val="both"/>
      </w:pPr>
      <w:r w:rsidRPr="00896A64">
        <w:t>Η εκδήλωση ολοκληρώθηκε με μουσική, χορό, πλούσιο μπουφέ εδεσμάτων και εντυπωσιακά βεγγαλικά, χαρίζοντας σε όλους όμορφες στιγμές χαράς και γιορτής.</w:t>
      </w:r>
    </w:p>
    <w:p w14:paraId="60EF4044" w14:textId="0159ABC4" w:rsidR="00896A64" w:rsidRPr="00896A64" w:rsidRDefault="00896A64" w:rsidP="00747AEF">
      <w:pPr>
        <w:pStyle w:val="isselectedend"/>
        <w:jc w:val="both"/>
      </w:pPr>
      <w:r w:rsidRPr="00896A64">
        <w:t xml:space="preserve">Την εκδήλωση τίμησαν με την παρουσία τους ο </w:t>
      </w:r>
      <w:proofErr w:type="spellStart"/>
      <w:r w:rsidRPr="00896A64">
        <w:t>Αντιπεριφερειάρχης</w:t>
      </w:r>
      <w:proofErr w:type="spellEnd"/>
      <w:r w:rsidRPr="00896A64">
        <w:t xml:space="preserve"> Πειραι</w:t>
      </w:r>
      <w:r w:rsidR="00C65899">
        <w:t xml:space="preserve">ά κ. Σταύρος </w:t>
      </w:r>
      <w:proofErr w:type="spellStart"/>
      <w:r w:rsidR="00C65899">
        <w:t>Βοιδονικόλας</w:t>
      </w:r>
      <w:proofErr w:type="spellEnd"/>
      <w:r w:rsidR="00C65899">
        <w:t xml:space="preserve">, </w:t>
      </w:r>
      <w:r w:rsidR="00747AEF">
        <w:t xml:space="preserve">η </w:t>
      </w:r>
      <w:proofErr w:type="spellStart"/>
      <w:r w:rsidR="00C65899">
        <w:t>Διαμερισματική</w:t>
      </w:r>
      <w:proofErr w:type="spellEnd"/>
      <w:r w:rsidR="00C65899">
        <w:t xml:space="preserve"> Σύμβουλος και μέλος της επιτροπής παιδείας του δήμου Πειραιά </w:t>
      </w:r>
      <w:r w:rsidRPr="00896A64">
        <w:t xml:space="preserve"> κ. Ρωξάνη </w:t>
      </w:r>
      <w:proofErr w:type="spellStart"/>
      <w:r w:rsidRPr="00896A64">
        <w:t>Μπουρδάκου</w:t>
      </w:r>
      <w:proofErr w:type="spellEnd"/>
      <w:r w:rsidRPr="00896A64">
        <w:t xml:space="preserve"> και ο Διευθυντής του Προτύπου Ζαννείου Γυμνασίου κ. Ιωάννης </w:t>
      </w:r>
      <w:proofErr w:type="spellStart"/>
      <w:r w:rsidRPr="00896A64">
        <w:t>Φριλίγκος</w:t>
      </w:r>
      <w:proofErr w:type="spellEnd"/>
      <w:r w:rsidRPr="00896A64">
        <w:t>.</w:t>
      </w:r>
    </w:p>
    <w:p w14:paraId="5581516F" w14:textId="77777777" w:rsidR="00896A64" w:rsidRPr="00896A64" w:rsidRDefault="00896A64" w:rsidP="00747AEF">
      <w:pPr>
        <w:pStyle w:val="Web"/>
        <w:jc w:val="both"/>
      </w:pPr>
      <w:r w:rsidRPr="00896A64">
        <w:t>Θερμές ευχές σε όλους τους αποφοίτους μας για ένα δημιουργικό και επιτυχημένο μέλλον!</w:t>
      </w:r>
    </w:p>
    <w:p w14:paraId="5D1DFC45" w14:textId="77777777" w:rsidR="00896A64" w:rsidRPr="00C31D85" w:rsidRDefault="00896A64" w:rsidP="00747AEF">
      <w:pPr>
        <w:tabs>
          <w:tab w:val="left" w:pos="2332"/>
        </w:tabs>
        <w:jc w:val="both"/>
      </w:pPr>
    </w:p>
    <w:p w14:paraId="6263C0F3" w14:textId="77777777" w:rsidR="006E1EA8" w:rsidRDefault="006E1EA8" w:rsidP="00747AEF">
      <w:pPr>
        <w:jc w:val="both"/>
      </w:pPr>
    </w:p>
    <w:sectPr w:rsidR="006E1EA8" w:rsidSect="006E1E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6A64"/>
    <w:rsid w:val="00093617"/>
    <w:rsid w:val="001B656A"/>
    <w:rsid w:val="006E053B"/>
    <w:rsid w:val="006E1EA8"/>
    <w:rsid w:val="00747AEF"/>
    <w:rsid w:val="00896A64"/>
    <w:rsid w:val="00B150E5"/>
    <w:rsid w:val="00C65899"/>
    <w:rsid w:val="00DB46E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4E2E"/>
  <w15:docId w15:val="{6F1B4A08-16EF-4600-BC6A-A43D4F89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A6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896A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96A6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278</Words>
  <Characters>1588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geo kapetanakis</cp:lastModifiedBy>
  <cp:revision>7</cp:revision>
  <dcterms:created xsi:type="dcterms:W3CDTF">2026-06-11T09:09:00Z</dcterms:created>
  <dcterms:modified xsi:type="dcterms:W3CDTF">2026-06-12T08:44:00Z</dcterms:modified>
</cp:coreProperties>
</file>